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tart"/>
    <w:p w14:paraId="21E2A71C" w14:textId="5E9F39FD" w:rsidR="008F377E" w:rsidRPr="005D3402" w:rsidRDefault="008F377E" w:rsidP="008F377E">
      <w:pPr>
        <w:pStyle w:val="00Dokumenttitel"/>
        <w:rPr>
          <w:lang w:val="fr-CH"/>
        </w:rPr>
      </w:pPr>
      <w:r w:rsidRPr="005D3402">
        <w:rPr>
          <w:lang w:val="fr-CH"/>
        </w:rPr>
        <w:fldChar w:fldCharType="begin">
          <w:ffData>
            <w:name w:val="start"/>
            <w:enabled/>
            <w:calcOnExit w:val="0"/>
            <w:textInput>
              <w:default w:val="Medienmitteilung"/>
            </w:textInput>
          </w:ffData>
        </w:fldChar>
      </w:r>
      <w:r w:rsidRPr="005D3402">
        <w:rPr>
          <w:lang w:val="fr-CH"/>
        </w:rPr>
        <w:instrText xml:space="preserve"> FORMTEXT </w:instrText>
      </w:r>
      <w:r w:rsidRPr="005D3402">
        <w:rPr>
          <w:lang w:val="fr-CH"/>
        </w:rPr>
      </w:r>
      <w:r w:rsidRPr="005D3402">
        <w:rPr>
          <w:lang w:val="fr-CH"/>
        </w:rPr>
        <w:fldChar w:fldCharType="separate"/>
      </w:r>
      <w:r w:rsidR="008C1AB9" w:rsidRPr="005D3402">
        <w:rPr>
          <w:noProof/>
          <w:lang w:val="fr-CH"/>
        </w:rPr>
        <w:t>Communiqué de presse</w:t>
      </w:r>
      <w:r w:rsidRPr="005D3402">
        <w:rPr>
          <w:lang w:val="fr-CH"/>
        </w:rPr>
        <w:fldChar w:fldCharType="end"/>
      </w:r>
      <w:bookmarkEnd w:id="0"/>
    </w:p>
    <w:p w14:paraId="0F318F9A" w14:textId="77777777" w:rsidR="008F377E" w:rsidRPr="005D3402" w:rsidRDefault="008F377E" w:rsidP="008F377E">
      <w:pPr>
        <w:pStyle w:val="99AbstandvorTextbeginn"/>
        <w:rPr>
          <w:lang w:val="fr-CH"/>
        </w:rPr>
      </w:pPr>
    </w:p>
    <w:bookmarkStart w:id="1" w:name="ort"/>
    <w:p w14:paraId="7B5EC3C9" w14:textId="65FD08F8" w:rsidR="008258D2" w:rsidRPr="00972B1A" w:rsidRDefault="008F377E" w:rsidP="008258D2">
      <w:pPr>
        <w:pStyle w:val="02TextohneAbstand"/>
        <w:rPr>
          <w:lang w:val="fr-CH"/>
        </w:rPr>
      </w:pPr>
      <w:r w:rsidRPr="005D3402">
        <w:rPr>
          <w:lang w:val="fr-CH"/>
        </w:rPr>
        <w:fldChar w:fldCharType="begin">
          <w:ffData>
            <w:name w:val="ort"/>
            <w:enabled/>
            <w:calcOnExit w:val="0"/>
            <w:textInput>
              <w:default w:val="Bern"/>
            </w:textInput>
          </w:ffData>
        </w:fldChar>
      </w:r>
      <w:r w:rsidRPr="00972B1A">
        <w:rPr>
          <w:lang w:val="fr-CH"/>
        </w:rPr>
        <w:instrText xml:space="preserve"> FORMTEXT </w:instrText>
      </w:r>
      <w:r w:rsidRPr="005D3402">
        <w:rPr>
          <w:lang w:val="fr-CH"/>
        </w:rPr>
      </w:r>
      <w:r w:rsidRPr="005D3402">
        <w:rPr>
          <w:lang w:val="fr-CH"/>
        </w:rPr>
        <w:fldChar w:fldCharType="separate"/>
      </w:r>
      <w:r w:rsidR="00512B2B" w:rsidRPr="00972B1A">
        <w:rPr>
          <w:noProof/>
          <w:lang w:val="fr-CH"/>
        </w:rPr>
        <w:t>Bern</w:t>
      </w:r>
      <w:r w:rsidR="008C1AB9" w:rsidRPr="00972B1A">
        <w:rPr>
          <w:noProof/>
          <w:lang w:val="fr-CH"/>
        </w:rPr>
        <w:t>e</w:t>
      </w:r>
      <w:r w:rsidRPr="005D3402">
        <w:rPr>
          <w:lang w:val="fr-CH"/>
        </w:rPr>
        <w:fldChar w:fldCharType="end"/>
      </w:r>
      <w:bookmarkEnd w:id="1"/>
      <w:r w:rsidR="008258D2" w:rsidRPr="00972B1A">
        <w:rPr>
          <w:lang w:val="fr-CH"/>
        </w:rPr>
        <w:t xml:space="preserve">, </w:t>
      </w:r>
      <w:bookmarkStart w:id="2" w:name="datum"/>
      <w:r w:rsidRPr="005D3402">
        <w:rPr>
          <w:lang w:val="fr-CH"/>
        </w:rPr>
        <w:fldChar w:fldCharType="begin">
          <w:ffData>
            <w:name w:val="datum"/>
            <w:enabled/>
            <w:calcOnExit w:val="0"/>
            <w:exitMacro w:val="Textbeginn"/>
            <w:textInput>
              <w:default w:val="[Datum]"/>
            </w:textInput>
          </w:ffData>
        </w:fldChar>
      </w:r>
      <w:r w:rsidRPr="00972B1A">
        <w:rPr>
          <w:lang w:val="fr-CH"/>
        </w:rPr>
        <w:instrText xml:space="preserve"> FORMTEXT </w:instrText>
      </w:r>
      <w:r w:rsidRPr="005D3402">
        <w:rPr>
          <w:lang w:val="fr-CH"/>
        </w:rPr>
      </w:r>
      <w:r w:rsidRPr="005D3402">
        <w:rPr>
          <w:lang w:val="fr-CH"/>
        </w:rPr>
        <w:fldChar w:fldCharType="separate"/>
      </w:r>
      <w:r w:rsidR="008C1AB9" w:rsidRPr="00972B1A">
        <w:rPr>
          <w:lang w:val="fr-CH"/>
        </w:rPr>
        <w:t xml:space="preserve">le </w:t>
      </w:r>
      <w:r w:rsidR="001A17B7" w:rsidRPr="00972B1A">
        <w:rPr>
          <w:noProof/>
          <w:lang w:val="fr-CH"/>
        </w:rPr>
        <w:t>2</w:t>
      </w:r>
      <w:r w:rsidR="00E868A7">
        <w:rPr>
          <w:noProof/>
          <w:lang w:val="fr-CH"/>
        </w:rPr>
        <w:t>1</w:t>
      </w:r>
      <w:r w:rsidR="001A17B7" w:rsidRPr="00972B1A">
        <w:rPr>
          <w:noProof/>
          <w:lang w:val="fr-CH"/>
        </w:rPr>
        <w:t xml:space="preserve"> </w:t>
      </w:r>
      <w:r w:rsidR="00972B1A" w:rsidRPr="00972B1A">
        <w:rPr>
          <w:noProof/>
          <w:lang w:val="fr-CH"/>
        </w:rPr>
        <w:t>novembre</w:t>
      </w:r>
      <w:r w:rsidR="001A17B7" w:rsidRPr="00972B1A">
        <w:rPr>
          <w:noProof/>
          <w:lang w:val="fr-CH"/>
        </w:rPr>
        <w:t xml:space="preserve"> 202</w:t>
      </w:r>
      <w:r w:rsidR="00E868A7">
        <w:rPr>
          <w:noProof/>
          <w:lang w:val="fr-CH"/>
        </w:rPr>
        <w:t>3</w:t>
      </w:r>
      <w:r w:rsidRPr="005D3402">
        <w:rPr>
          <w:lang w:val="fr-CH"/>
        </w:rPr>
        <w:fldChar w:fldCharType="end"/>
      </w:r>
      <w:bookmarkEnd w:id="2"/>
    </w:p>
    <w:p w14:paraId="7D89E2BD" w14:textId="77777777" w:rsidR="00AA0E04" w:rsidRPr="00972B1A" w:rsidRDefault="00AA0E04" w:rsidP="007D2785">
      <w:pPr>
        <w:pStyle w:val="99AbstandvorTextbeginn"/>
        <w:rPr>
          <w:lang w:val="fr-CH"/>
        </w:rPr>
      </w:pPr>
    </w:p>
    <w:p w14:paraId="2DCC5C14" w14:textId="77777777" w:rsidR="00F06F30" w:rsidRPr="00972B1A" w:rsidRDefault="00F06F30" w:rsidP="008258D2">
      <w:pPr>
        <w:pStyle w:val="02TextohneAbstand"/>
        <w:rPr>
          <w:lang w:val="fr-CH"/>
        </w:rPr>
        <w:sectPr w:rsidR="00F06F30" w:rsidRPr="00972B1A" w:rsidSect="00512B2B">
          <w:footerReference w:type="default" r:id="rId8"/>
          <w:headerReference w:type="first" r:id="rId9"/>
          <w:footerReference w:type="first" r:id="rId10"/>
          <w:type w:val="continuous"/>
          <w:pgSz w:w="11906" w:h="16838" w:code="9"/>
          <w:pgMar w:top="3272" w:right="1134" w:bottom="1684" w:left="1134" w:header="397" w:footer="397" w:gutter="0"/>
          <w:cols w:space="708"/>
          <w:titlePg/>
          <w:docGrid w:linePitch="360"/>
        </w:sectPr>
      </w:pPr>
    </w:p>
    <w:p w14:paraId="13F54901" w14:textId="099992C5" w:rsidR="00FE2473" w:rsidRPr="00385515" w:rsidRDefault="00385515" w:rsidP="00DD03A6">
      <w:pPr>
        <w:pStyle w:val="01TitelMedienmitteilung"/>
        <w:rPr>
          <w:lang w:val="fr-CH"/>
        </w:rPr>
      </w:pPr>
      <w:r w:rsidRPr="00385515">
        <w:rPr>
          <w:lang w:val="fr-CH"/>
        </w:rPr>
        <w:t xml:space="preserve">Nouveau président </w:t>
      </w:r>
      <w:r>
        <w:rPr>
          <w:lang w:val="fr-CH"/>
        </w:rPr>
        <w:t>pour</w:t>
      </w:r>
      <w:r w:rsidRPr="00385515">
        <w:rPr>
          <w:lang w:val="fr-CH"/>
        </w:rPr>
        <w:t xml:space="preserve"> l’interprofession swiss granum</w:t>
      </w:r>
    </w:p>
    <w:p w14:paraId="43FE67C1" w14:textId="7F23EC35" w:rsidR="00DD03A6" w:rsidRPr="00385515" w:rsidRDefault="00FE66C1" w:rsidP="003D5C32">
      <w:pPr>
        <w:pStyle w:val="02Lead"/>
        <w:rPr>
          <w:lang w:val="fr-CH"/>
        </w:rPr>
      </w:pPr>
      <w:r w:rsidRPr="00385515">
        <w:rPr>
          <w:lang w:val="fr-CH"/>
        </w:rPr>
        <w:t xml:space="preserve">L’interprofession swiss granum a tenu son assemblée des délégués. </w:t>
      </w:r>
      <w:r w:rsidR="000214EB" w:rsidRPr="00385515">
        <w:rPr>
          <w:lang w:val="fr-CH"/>
        </w:rPr>
        <w:t xml:space="preserve">Fritz Glauser a été élu nouveau président à l’assemblée des délégués et tous les membres du comité ont été confirmés dans leur fonction. </w:t>
      </w:r>
      <w:r w:rsidR="00385515" w:rsidRPr="00385515">
        <w:rPr>
          <w:lang w:val="fr-CH"/>
        </w:rPr>
        <w:t>Lors de cette assemblée, les potentiels et les défis associés à la production et à la transformation des cultures arables destinées à l’alimentation humaine ont été présentés, selon le point de vue des différents partenaires du marché.</w:t>
      </w:r>
    </w:p>
    <w:p w14:paraId="11DF4064" w14:textId="77777777" w:rsidR="00DD03A6" w:rsidRPr="00385515" w:rsidRDefault="00DD03A6" w:rsidP="00DE2EB7">
      <w:pPr>
        <w:pStyle w:val="02Textnormal"/>
        <w:rPr>
          <w:lang w:val="fr-CH"/>
        </w:rPr>
      </w:pPr>
    </w:p>
    <w:p w14:paraId="6CCB953B" w14:textId="77777777" w:rsidR="00385515" w:rsidRPr="00385515" w:rsidRDefault="00385515" w:rsidP="00385515">
      <w:pPr>
        <w:rPr>
          <w:rFonts w:eastAsia="Times New Roman" w:cs="Times New Roman"/>
          <w:lang w:val="fr-CH"/>
        </w:rPr>
      </w:pPr>
      <w:r w:rsidRPr="00385515">
        <w:rPr>
          <w:rFonts w:eastAsia="Times New Roman" w:cs="Times New Roman"/>
          <w:lang w:val="fr-CH"/>
        </w:rPr>
        <w:t>Dans son discours d’ouverture, Lorenz Hirt, président de swiss granum, est revenu sur la période durant laquelle il a exercé son mandat. Il s’est remémoré ces quatre années un peu folles qui ont pu être traversées avec succès grâce aux partenariats mis en œuvre. Il a souligné que dans les branches représentées par swiss granum, « il est préférable de rechercher des solutions à long terme pour l’ensemble de la branche que des optimisations à court terme pour chaque niveau de la chaîne de création de valeur ». Il a insisté sur le fait que les défis qui se posent sont pris au sérieux et abordés comme il se doit. Il a également tenu à rappeler l’importance de la contribution des consommatrices et consommateurs qui, selon lui, doivent être « prêts à rémunérer de façon équitable les éventuels coûts supplémentaires des produits fabriqués selon les normes suisses ». Sur ce point, il appelle l’ensemble de la branche à communiquer avec plus d’efficacité et d’assurance. La nouvelle obligation de déclarer l’origine du pain vendu en vrac, qui devrait être introduite le 1er février 2024, contribuera à mettre en avant la valeur ajoutée des produits céréaliers indigènes.</w:t>
      </w:r>
    </w:p>
    <w:p w14:paraId="5928E800" w14:textId="77777777" w:rsidR="00385515" w:rsidRPr="00385515" w:rsidRDefault="00385515" w:rsidP="00385515">
      <w:pPr>
        <w:rPr>
          <w:rFonts w:eastAsia="Times New Roman" w:cs="Times New Roman"/>
          <w:lang w:val="fr-CH"/>
        </w:rPr>
      </w:pPr>
      <w:r w:rsidRPr="00385515">
        <w:rPr>
          <w:rFonts w:eastAsia="Times New Roman" w:cs="Times New Roman"/>
          <w:lang w:val="fr-CH"/>
        </w:rPr>
        <w:t>Stephan Scheuner, directeur de swiss granum, a livré des informations sur l’exercice écoulé et sur l’actualité. Il a expliqué que la situation des récoltes et des prix n’est pas la même pour toutes les cultures. En ce qui concerne les céréales panifiables, les quantités disponibles, y compris les stocks issus des récoltes précédentes, sont suffisantes pour assurer l’approvisionnement. Pour les oléagineux en revanche, les choses sont différentes. En effet, la quantité de colza indigène produite n’a pas été suffisante pour couvrir la demande. Par ailleurs, les prix ont fortement baissé par rapport à 2022. En ce qui concerne le tournesol, la récolte devrait être plus importante que celle de l’année dernière. La plupart des nouvelles cultures arables destinées à l’alimentation humaine évoluent quant à elles dans un secteur de niche. Pour la récolte 2024, des prix indicatifs ont été envisagés pour l’avoine alimentaire, les pois protéagineux et les féveroles destinés à l’alimentation humaine.</w:t>
      </w:r>
    </w:p>
    <w:p w14:paraId="115933AD" w14:textId="77777777" w:rsidR="00385515" w:rsidRPr="00385515" w:rsidRDefault="00385515" w:rsidP="00385515">
      <w:pPr>
        <w:rPr>
          <w:rFonts w:eastAsia="Times New Roman" w:cs="Times New Roman"/>
          <w:lang w:val="fr-CH"/>
        </w:rPr>
      </w:pPr>
      <w:r w:rsidRPr="00385515">
        <w:rPr>
          <w:rFonts w:eastAsia="Times New Roman" w:cs="Times New Roman"/>
          <w:lang w:val="fr-CH"/>
        </w:rPr>
        <w:t>À l’occasion de son assemblée des délégués, swiss granum a mis en évidence les défis auxquels la branche est confrontée. Les partenaires qui interviennent tout au long de la chaîne de création de valeur sont tributaires des conditions cadres politiques, notamment des directives de la politique agricole, de la mise en œuvre de la trajectoire de réduction des produits phytosanitaires et des pertes de nutriments, mais aussi de la communication sur l’indication de l’origine du pain et des produits de boulangerie suisses.</w:t>
      </w:r>
    </w:p>
    <w:p w14:paraId="004B2D79" w14:textId="1E45290C" w:rsidR="000214EB" w:rsidRPr="00385515" w:rsidRDefault="00385515" w:rsidP="00385515">
      <w:pPr>
        <w:pStyle w:val="02Textnormal"/>
        <w:rPr>
          <w:lang w:val="fr-CH"/>
        </w:rPr>
      </w:pPr>
      <w:r w:rsidRPr="00385515">
        <w:rPr>
          <w:rFonts w:eastAsia="Times New Roman" w:cs="Times New Roman"/>
          <w:lang w:val="fr-CH"/>
        </w:rPr>
        <w:t xml:space="preserve">Le mandat de quatre ans des membres du comité et, dans le cadre du tournus défini, la présidence de </w:t>
      </w:r>
      <w:r w:rsidR="00C97110">
        <w:rPr>
          <w:rFonts w:eastAsia="Times New Roman" w:cs="Times New Roman"/>
          <w:lang w:val="fr-CH"/>
        </w:rPr>
        <w:t>Lorenz Hirt</w:t>
      </w:r>
      <w:r w:rsidRPr="00385515">
        <w:rPr>
          <w:rFonts w:eastAsia="Times New Roman" w:cs="Times New Roman"/>
          <w:lang w:val="fr-CH"/>
        </w:rPr>
        <w:t xml:space="preserve"> s’achevaient avec l’assemblée des délégués. </w:t>
      </w:r>
      <w:r w:rsidR="00547E67">
        <w:rPr>
          <w:rFonts w:eastAsia="Times New Roman" w:cs="Times New Roman"/>
          <w:lang w:val="fr-CH"/>
        </w:rPr>
        <w:t>Lorenz Hirt</w:t>
      </w:r>
      <w:r w:rsidR="00B61771">
        <w:rPr>
          <w:rFonts w:eastAsia="Times New Roman" w:cs="Times New Roman"/>
          <w:lang w:val="fr-CH"/>
        </w:rPr>
        <w:t xml:space="preserve"> </w:t>
      </w:r>
      <w:r w:rsidRPr="00385515">
        <w:rPr>
          <w:rFonts w:eastAsia="Times New Roman" w:cs="Times New Roman"/>
          <w:lang w:val="fr-CH"/>
        </w:rPr>
        <w:t xml:space="preserve">a été élu vice-président, alors que le vice-président actuel, </w:t>
      </w:r>
      <w:r w:rsidR="00547E67">
        <w:rPr>
          <w:rFonts w:eastAsia="Times New Roman" w:cs="Times New Roman"/>
          <w:lang w:val="fr-CH"/>
        </w:rPr>
        <w:t>Fritz Glauser</w:t>
      </w:r>
      <w:r w:rsidRPr="00385515">
        <w:rPr>
          <w:rFonts w:eastAsia="Times New Roman" w:cs="Times New Roman"/>
          <w:lang w:val="fr-CH"/>
        </w:rPr>
        <w:t>, a été élu président. Le deuxième vice-président, Olivier Sonderegger, et les membres sortants du comité ont été réélus pour un nouveau mandat jusqu’en 2027 par l’assemblée générale. Les objets statutaires, y compris la révision des statuts, n’ont pas suscité de discussion et ont été adoptés à l’unanimité par les délégués.</w:t>
      </w:r>
      <w:r w:rsidR="000214EB" w:rsidRPr="00385515">
        <w:rPr>
          <w:lang w:val="fr-CH"/>
        </w:rPr>
        <w:br w:type="page"/>
      </w:r>
    </w:p>
    <w:p w14:paraId="349650FE" w14:textId="7C0C1EDB" w:rsidR="001A17B7" w:rsidRPr="00FE66C1" w:rsidRDefault="00FE66C1" w:rsidP="00FE66C1">
      <w:pPr>
        <w:pStyle w:val="02Textnormal"/>
        <w:rPr>
          <w:lang w:val="fr-CH"/>
        </w:rPr>
      </w:pPr>
      <w:r w:rsidRPr="00385515">
        <w:rPr>
          <w:lang w:val="fr-CH"/>
        </w:rPr>
        <w:lastRenderedPageBreak/>
        <w:t xml:space="preserve">La Journée de la qualité organisée en collaboration avec l’association Pain suisse s’est déroulée le même jour. </w:t>
      </w:r>
      <w:r w:rsidR="00385515" w:rsidRPr="00385515">
        <w:rPr>
          <w:lang w:val="fr-CH"/>
        </w:rPr>
        <w:t xml:space="preserve">Elle a été organisée sur le thème « Nouvelles cultures pour l’alimentation humaine – Potentiels et défis pour la production et la transformation ». Les intervenants ont souligné les opportunités qui existent pour les matières premières indigènes, tout en précisant que le rapport qualité-prix et la qualité devaient être adaptés. Lors de la conférence, l’accent a cependant été mis sur le fait que des conditions cadres appropriées devaient être mises en place pour la culture et la transformation en Suisse, et que des efforts communs et une communication appropriée devaient être mis en place auprès des consommatrices et consommateurs. </w:t>
      </w:r>
      <w:r w:rsidRPr="00385515">
        <w:rPr>
          <w:lang w:val="fr-CH"/>
        </w:rPr>
        <w:t xml:space="preserve">Comme toujours, les résultats des essais variétaux ainsi que du recensement de la qualité de la récolte </w:t>
      </w:r>
      <w:r w:rsidRPr="00FE66C1">
        <w:rPr>
          <w:lang w:val="fr-CH"/>
        </w:rPr>
        <w:t>indigène de céréales ont aussi été présentés.</w:t>
      </w:r>
    </w:p>
    <w:p w14:paraId="7DE561C4" w14:textId="63E48D58" w:rsidR="001A17B7" w:rsidRPr="00FE66C1" w:rsidRDefault="001A17B7" w:rsidP="001A17B7">
      <w:pPr>
        <w:pStyle w:val="02Textnormal"/>
        <w:rPr>
          <w:lang w:val="fr-CH"/>
        </w:rPr>
      </w:pPr>
    </w:p>
    <w:p w14:paraId="520F4D99" w14:textId="3020BE40" w:rsidR="001A17B7" w:rsidRPr="00FE66C1" w:rsidRDefault="001A17B7" w:rsidP="001A17B7">
      <w:pPr>
        <w:pStyle w:val="02Textnormal"/>
        <w:rPr>
          <w:lang w:val="fr-CH"/>
        </w:rPr>
      </w:pPr>
    </w:p>
    <w:p w14:paraId="732F64A7" w14:textId="7C355ED7" w:rsidR="001A17B7" w:rsidRPr="00FE66C1" w:rsidRDefault="001A17B7" w:rsidP="001A17B7">
      <w:pPr>
        <w:pStyle w:val="02Textnormal"/>
        <w:rPr>
          <w:lang w:val="fr-CH"/>
        </w:rPr>
      </w:pPr>
    </w:p>
    <w:p w14:paraId="268447D5" w14:textId="77777777" w:rsidR="001A17B7" w:rsidRPr="00FE66C1" w:rsidRDefault="001A17B7" w:rsidP="001A17B7">
      <w:pPr>
        <w:pStyle w:val="02Textnormal"/>
        <w:rPr>
          <w:lang w:val="fr-CH"/>
        </w:rPr>
      </w:pPr>
    </w:p>
    <w:p w14:paraId="2BEB55EE" w14:textId="77777777" w:rsidR="00DD03A6" w:rsidRPr="00FE66C1" w:rsidRDefault="00DD03A6" w:rsidP="00BB7A11">
      <w:pPr>
        <w:pStyle w:val="02TextohneAbstand"/>
        <w:rPr>
          <w:lang w:val="fr-CH"/>
        </w:rPr>
      </w:pPr>
    </w:p>
    <w:tbl>
      <w:tblPr>
        <w:tblStyle w:val="Tabellenraster"/>
        <w:tblW w:w="9639" w:type="dxa"/>
        <w:tblLayout w:type="fixed"/>
        <w:tblCellMar>
          <w:top w:w="85" w:type="dxa"/>
          <w:bottom w:w="96" w:type="dxa"/>
        </w:tblCellMar>
        <w:tblLook w:val="04A0" w:firstRow="1" w:lastRow="0" w:firstColumn="1" w:lastColumn="0" w:noHBand="0" w:noVBand="1"/>
      </w:tblPr>
      <w:tblGrid>
        <w:gridCol w:w="9639"/>
      </w:tblGrid>
      <w:tr w:rsidR="00907CBE" w:rsidRPr="00C97110" w14:paraId="4D114DB2" w14:textId="77777777" w:rsidTr="003F57BF">
        <w:trPr>
          <w:cantSplit/>
        </w:trPr>
        <w:tc>
          <w:tcPr>
            <w:tcW w:w="9639" w:type="dxa"/>
            <w:tcBorders>
              <w:top w:val="single" w:sz="2" w:space="0" w:color="auto"/>
              <w:left w:val="single" w:sz="2" w:space="0" w:color="auto"/>
              <w:bottom w:val="single" w:sz="2" w:space="0" w:color="auto"/>
              <w:right w:val="single" w:sz="2" w:space="0" w:color="auto"/>
            </w:tcBorders>
          </w:tcPr>
          <w:p w14:paraId="4B0BD0CE" w14:textId="2F666BED" w:rsidR="006D1649" w:rsidRPr="00FE66C1" w:rsidRDefault="002A2D76" w:rsidP="006D1649">
            <w:pPr>
              <w:pStyle w:val="05BoxTitel"/>
              <w:rPr>
                <w:lang w:val="fr-CH"/>
              </w:rPr>
            </w:pPr>
            <w:r w:rsidRPr="00FE66C1">
              <w:rPr>
                <w:lang w:val="fr-CH"/>
              </w:rPr>
              <w:t>S</w:t>
            </w:r>
            <w:r w:rsidR="006D1649" w:rsidRPr="00FE66C1">
              <w:rPr>
                <w:lang w:val="fr-CH"/>
              </w:rPr>
              <w:t>wiss granum</w:t>
            </w:r>
          </w:p>
          <w:p w14:paraId="115C6F19" w14:textId="77777777" w:rsidR="00972B1A" w:rsidRPr="00FE66C1" w:rsidRDefault="00972B1A" w:rsidP="00972B1A">
            <w:pPr>
              <w:pStyle w:val="05BoxTitel"/>
              <w:rPr>
                <w:b w:val="0"/>
                <w:lang w:val="fr-CH"/>
              </w:rPr>
            </w:pPr>
            <w:r w:rsidRPr="00FE66C1">
              <w:rPr>
                <w:b w:val="0"/>
                <w:lang w:val="fr-CH"/>
              </w:rPr>
              <w:t>Swiss granum est l’interprofession suisse des céréales, oléagineux et protéagineux. Elle regroupe les organisations faîtières de la filière, de la production à la distribution en passant par les différents échelons, tels la transformation et le commerce. Les personnes ou entreprises sont membres de swiss granum par l’intermédiaire de leur organisation faîtière. L’interprofession compte à présent 17 organisations membres, réparties dans quatre groupes d’intérêt.</w:t>
            </w:r>
          </w:p>
          <w:p w14:paraId="522ABFEA" w14:textId="221ECB7B" w:rsidR="003D5C32" w:rsidRPr="00FE66C1" w:rsidRDefault="00972B1A" w:rsidP="00972B1A">
            <w:pPr>
              <w:pStyle w:val="05BoxText"/>
              <w:rPr>
                <w:lang w:val="fr-CH"/>
              </w:rPr>
            </w:pPr>
            <w:r w:rsidRPr="00FE66C1">
              <w:rPr>
                <w:lang w:val="fr-CH"/>
              </w:rPr>
              <w:t>Mesurée au nombre d'entreprises et d'employés, la filière des céréales, oléagineux et protéagineux est une branche importante du secteur suisse des denrées alimentaires. Elle emploie près de 40’000 personnes. Swiss granum joue un rôle central en tant que plateforme de communication, de négociation et d’échange d’informations</w:t>
            </w:r>
          </w:p>
        </w:tc>
      </w:tr>
      <w:tr w:rsidR="00D67F44" w:rsidRPr="00C97110" w14:paraId="143E0D79" w14:textId="77777777" w:rsidTr="003F57BF">
        <w:trPr>
          <w:cantSplit/>
          <w:trHeight w:hRule="exact" w:val="113"/>
        </w:trPr>
        <w:tc>
          <w:tcPr>
            <w:tcW w:w="9639" w:type="dxa"/>
            <w:tcBorders>
              <w:top w:val="single" w:sz="2" w:space="0" w:color="auto"/>
            </w:tcBorders>
            <w:tcMar>
              <w:top w:w="0" w:type="dxa"/>
              <w:bottom w:w="0" w:type="dxa"/>
            </w:tcMar>
          </w:tcPr>
          <w:p w14:paraId="2BDE8FC4" w14:textId="77777777" w:rsidR="00D67F44" w:rsidRPr="007322F9" w:rsidRDefault="00D67F44" w:rsidP="00D67F44">
            <w:pPr>
              <w:pStyle w:val="05BoxText"/>
              <w:rPr>
                <w:lang w:val="fr-CH"/>
              </w:rPr>
            </w:pPr>
          </w:p>
        </w:tc>
      </w:tr>
    </w:tbl>
    <w:p w14:paraId="2B97A86F" w14:textId="77777777" w:rsidR="00307738" w:rsidRPr="007322F9" w:rsidRDefault="00307738" w:rsidP="00BB7A11">
      <w:pPr>
        <w:pStyle w:val="02TextohneAbstand"/>
        <w:rPr>
          <w:lang w:val="fr-CH"/>
        </w:rPr>
      </w:pPr>
    </w:p>
    <w:p w14:paraId="74257D1E" w14:textId="588336B0" w:rsidR="00DD03A6" w:rsidRPr="007322F9" w:rsidRDefault="002A2D76" w:rsidP="00EC2B77">
      <w:pPr>
        <w:pStyle w:val="01Untertitel"/>
        <w:rPr>
          <w:lang w:val="fr-CH"/>
        </w:rPr>
      </w:pPr>
      <w:r w:rsidRPr="007322F9">
        <w:rPr>
          <w:lang w:val="fr-CH"/>
        </w:rPr>
        <w:t>Téléchargement</w:t>
      </w:r>
    </w:p>
    <w:p w14:paraId="5D3DDD16" w14:textId="13B662D0" w:rsidR="00EC2B77" w:rsidRPr="00972B1A" w:rsidRDefault="00EA4A46" w:rsidP="00DE2EB7">
      <w:pPr>
        <w:pStyle w:val="02Textnormal"/>
        <w:tabs>
          <w:tab w:val="left" w:pos="737"/>
        </w:tabs>
        <w:rPr>
          <w:lang w:val="fr-CH"/>
        </w:rPr>
      </w:pPr>
      <w:r w:rsidRPr="007322F9">
        <w:rPr>
          <w:lang w:val="fr-CH"/>
        </w:rPr>
        <w:t>Le document est disponible sous forme électronique sur www.swissgranum.ch</w:t>
      </w:r>
      <w:r w:rsidR="00EC2B77" w:rsidRPr="007322F9">
        <w:rPr>
          <w:lang w:val="fr-CH"/>
        </w:rPr>
        <w:t>.</w:t>
      </w:r>
    </w:p>
    <w:p w14:paraId="29577221" w14:textId="77777777" w:rsidR="00EC2B77" w:rsidRPr="00972B1A" w:rsidRDefault="00EC2B77" w:rsidP="00EC2B77">
      <w:pPr>
        <w:pStyle w:val="02Textnormal"/>
        <w:rPr>
          <w:lang w:val="fr-CH"/>
        </w:rPr>
      </w:pPr>
    </w:p>
    <w:p w14:paraId="1AC22D5D" w14:textId="77777777" w:rsidR="004B3D4F" w:rsidRPr="005D3402" w:rsidRDefault="004B3D4F" w:rsidP="00EC2B77">
      <w:pPr>
        <w:pStyle w:val="01Untertitel"/>
        <w:rPr>
          <w:lang w:val="fr-CH"/>
        </w:rPr>
        <w:sectPr w:rsidR="004B3D4F" w:rsidRPr="005D3402" w:rsidSect="00512B2B">
          <w:type w:val="continuous"/>
          <w:pgSz w:w="11906" w:h="16838" w:code="9"/>
          <w:pgMar w:top="1355" w:right="1134" w:bottom="1684" w:left="1134" w:header="397" w:footer="533" w:gutter="0"/>
          <w:cols w:space="708"/>
          <w:formProt w:val="0"/>
          <w:docGrid w:linePitch="360"/>
        </w:sectPr>
      </w:pPr>
    </w:p>
    <w:p w14:paraId="2653064E" w14:textId="1418B1F2" w:rsidR="00EC2B77" w:rsidRPr="005D3402" w:rsidRDefault="00DE2EB7" w:rsidP="00DE2EB7">
      <w:pPr>
        <w:pStyle w:val="01Untertitel"/>
        <w:tabs>
          <w:tab w:val="clear" w:pos="284"/>
          <w:tab w:val="clear" w:pos="567"/>
        </w:tabs>
        <w:rPr>
          <w:lang w:val="fr-CH"/>
        </w:rPr>
      </w:pPr>
      <w:r w:rsidRPr="005D3402">
        <w:rPr>
          <w:lang w:val="fr-CH"/>
        </w:rPr>
        <w:fldChar w:fldCharType="begin">
          <w:ffData>
            <w:name w:val=""/>
            <w:enabled/>
            <w:calcOnExit w:val="0"/>
            <w:textInput>
              <w:default w:val="Kontaktperson"/>
            </w:textInput>
          </w:ffData>
        </w:fldChar>
      </w:r>
      <w:r w:rsidRPr="005D3402">
        <w:rPr>
          <w:lang w:val="fr-CH"/>
        </w:rPr>
        <w:instrText xml:space="preserve"> FORMTEXT </w:instrText>
      </w:r>
      <w:r w:rsidRPr="005D3402">
        <w:rPr>
          <w:lang w:val="fr-CH"/>
        </w:rPr>
      </w:r>
      <w:r w:rsidRPr="005D3402">
        <w:rPr>
          <w:lang w:val="fr-CH"/>
        </w:rPr>
        <w:fldChar w:fldCharType="separate"/>
      </w:r>
      <w:r w:rsidR="00EA4A46" w:rsidRPr="005D3402">
        <w:rPr>
          <w:noProof/>
          <w:lang w:val="fr-CH"/>
        </w:rPr>
        <w:t>Contact</w:t>
      </w:r>
      <w:r w:rsidRPr="005D3402">
        <w:rPr>
          <w:lang w:val="fr-CH"/>
        </w:rPr>
        <w:fldChar w:fldCharType="end"/>
      </w:r>
    </w:p>
    <w:bookmarkStart w:id="4" w:name="SB1_1"/>
    <w:p w14:paraId="2C3F779A" w14:textId="424C8642" w:rsidR="002B5362" w:rsidRPr="005D3402" w:rsidRDefault="003D7EC7" w:rsidP="002B5362">
      <w:pPr>
        <w:pStyle w:val="02TextohneAbstand"/>
        <w:tabs>
          <w:tab w:val="clear" w:pos="284"/>
          <w:tab w:val="clear" w:pos="567"/>
        </w:tabs>
        <w:rPr>
          <w:lang w:val="fr-CH"/>
        </w:rPr>
      </w:pPr>
      <w:r w:rsidRPr="005D3402">
        <w:rPr>
          <w:lang w:val="fr-CH"/>
        </w:rPr>
        <w:fldChar w:fldCharType="begin">
          <w:ffData>
            <w:name w:val="SB1_1"/>
            <w:enabled/>
            <w:calcOnExit w:val="0"/>
            <w:textInput>
              <w:default w:val="Stephan Scheuner, Direktor"/>
            </w:textInput>
          </w:ffData>
        </w:fldChar>
      </w:r>
      <w:r w:rsidRPr="005D3402">
        <w:rPr>
          <w:lang w:val="fr-CH"/>
        </w:rPr>
        <w:instrText xml:space="preserve"> FORMTEXT </w:instrText>
      </w:r>
      <w:r w:rsidRPr="005D3402">
        <w:rPr>
          <w:lang w:val="fr-CH"/>
        </w:rPr>
      </w:r>
      <w:r w:rsidRPr="005D3402">
        <w:rPr>
          <w:lang w:val="fr-CH"/>
        </w:rPr>
        <w:fldChar w:fldCharType="separate"/>
      </w:r>
      <w:r w:rsidR="00E868A7" w:rsidRPr="00E868A7">
        <w:rPr>
          <w:lang w:val="fr-CH"/>
        </w:rPr>
        <w:t>Fritz Glauser</w:t>
      </w:r>
      <w:r w:rsidR="002B5362" w:rsidRPr="005D3402">
        <w:rPr>
          <w:lang w:val="fr-CH"/>
        </w:rPr>
        <w:t>, Pr</w:t>
      </w:r>
      <w:r w:rsidR="00EA4A46" w:rsidRPr="005D3402">
        <w:rPr>
          <w:lang w:val="fr-CH"/>
        </w:rPr>
        <w:t>é</w:t>
      </w:r>
      <w:r w:rsidR="002B5362" w:rsidRPr="005D3402">
        <w:rPr>
          <w:lang w:val="fr-CH"/>
        </w:rPr>
        <w:t>sident</w:t>
      </w:r>
    </w:p>
    <w:p w14:paraId="2EDDEDBA" w14:textId="6FF61F63" w:rsidR="002B5362" w:rsidRPr="005D3402" w:rsidRDefault="00EA4A46" w:rsidP="00EA4A46">
      <w:pPr>
        <w:pStyle w:val="02TextohneAbstand"/>
        <w:tabs>
          <w:tab w:val="clear" w:pos="284"/>
          <w:tab w:val="clear" w:pos="567"/>
          <w:tab w:val="clear" w:pos="3969"/>
          <w:tab w:val="left" w:pos="1134"/>
        </w:tabs>
        <w:rPr>
          <w:lang w:val="fr-CH"/>
        </w:rPr>
      </w:pPr>
      <w:r w:rsidRPr="005D3402">
        <w:rPr>
          <w:lang w:val="fr-CH"/>
        </w:rPr>
        <w:t>Téléphone</w:t>
      </w:r>
      <w:r w:rsidR="002B5362" w:rsidRPr="005D3402">
        <w:rPr>
          <w:lang w:val="fr-CH"/>
        </w:rPr>
        <w:tab/>
      </w:r>
      <w:r w:rsidR="00E868A7" w:rsidRPr="00E868A7">
        <w:rPr>
          <w:lang w:val="fr-CH"/>
        </w:rPr>
        <w:t>079 702 05 44</w:t>
      </w:r>
    </w:p>
    <w:p w14:paraId="77294AC5" w14:textId="77777777" w:rsidR="002B5362" w:rsidRPr="005D3402" w:rsidRDefault="002B5362" w:rsidP="002B5362">
      <w:pPr>
        <w:pStyle w:val="02Textnormal"/>
        <w:rPr>
          <w:lang w:val="fr-CH"/>
        </w:rPr>
      </w:pPr>
    </w:p>
    <w:p w14:paraId="5A2596AE" w14:textId="66C73B62" w:rsidR="00EC2B77" w:rsidRPr="005D3402" w:rsidRDefault="001A17B7" w:rsidP="002B5362">
      <w:pPr>
        <w:pStyle w:val="02TextohneAbstand"/>
        <w:tabs>
          <w:tab w:val="clear" w:pos="284"/>
          <w:tab w:val="clear" w:pos="567"/>
        </w:tabs>
        <w:rPr>
          <w:lang w:val="fr-CH"/>
        </w:rPr>
      </w:pPr>
      <w:r w:rsidRPr="005D3402">
        <w:rPr>
          <w:lang w:val="fr-CH"/>
        </w:rPr>
        <w:t>Stephan Scheuner, Dire</w:t>
      </w:r>
      <w:r w:rsidR="00EA4A46" w:rsidRPr="005D3402">
        <w:rPr>
          <w:lang w:val="fr-CH"/>
        </w:rPr>
        <w:t>c</w:t>
      </w:r>
      <w:r w:rsidRPr="005D3402">
        <w:rPr>
          <w:lang w:val="fr-CH"/>
        </w:rPr>
        <w:t>t</w:t>
      </w:r>
      <w:r w:rsidR="00EA4A46" w:rsidRPr="005D3402">
        <w:rPr>
          <w:lang w:val="fr-CH"/>
        </w:rPr>
        <w:t>eu</w:t>
      </w:r>
      <w:r w:rsidRPr="005D3402">
        <w:rPr>
          <w:lang w:val="fr-CH"/>
        </w:rPr>
        <w:t>r</w:t>
      </w:r>
      <w:r w:rsidR="003D7EC7" w:rsidRPr="005D3402">
        <w:rPr>
          <w:lang w:val="fr-CH"/>
        </w:rPr>
        <w:fldChar w:fldCharType="end"/>
      </w:r>
      <w:bookmarkEnd w:id="4"/>
    </w:p>
    <w:p w14:paraId="6F1281D3" w14:textId="46C25BA1" w:rsidR="00EC2B77" w:rsidRPr="005D3402" w:rsidRDefault="00DE2EB7" w:rsidP="00EA4A46">
      <w:pPr>
        <w:pStyle w:val="02TextohneAbstand"/>
        <w:tabs>
          <w:tab w:val="clear" w:pos="284"/>
          <w:tab w:val="clear" w:pos="567"/>
          <w:tab w:val="clear" w:pos="851"/>
          <w:tab w:val="left" w:pos="1134"/>
          <w:tab w:val="left" w:pos="1361"/>
          <w:tab w:val="left" w:pos="1531"/>
          <w:tab w:val="left" w:pos="1701"/>
        </w:tabs>
        <w:rPr>
          <w:lang w:val="fr-CH"/>
        </w:rPr>
      </w:pPr>
      <w:r w:rsidRPr="005D3402">
        <w:rPr>
          <w:lang w:val="fr-CH"/>
        </w:rPr>
        <w:fldChar w:fldCharType="begin">
          <w:ffData>
            <w:name w:val=""/>
            <w:enabled/>
            <w:calcOnExit w:val="0"/>
            <w:textInput>
              <w:default w:val="Telefon"/>
            </w:textInput>
          </w:ffData>
        </w:fldChar>
      </w:r>
      <w:r w:rsidRPr="005D3402">
        <w:rPr>
          <w:lang w:val="fr-CH"/>
        </w:rPr>
        <w:instrText xml:space="preserve"> FORMTEXT </w:instrText>
      </w:r>
      <w:r w:rsidRPr="005D3402">
        <w:rPr>
          <w:lang w:val="fr-CH"/>
        </w:rPr>
      </w:r>
      <w:r w:rsidRPr="005D3402">
        <w:rPr>
          <w:lang w:val="fr-CH"/>
        </w:rPr>
        <w:fldChar w:fldCharType="separate"/>
      </w:r>
      <w:r w:rsidR="00EA4A46" w:rsidRPr="005D3402">
        <w:rPr>
          <w:noProof/>
          <w:lang w:val="fr-CH"/>
        </w:rPr>
        <w:t>Téléphone</w:t>
      </w:r>
      <w:r w:rsidRPr="005D3402">
        <w:rPr>
          <w:lang w:val="fr-CH"/>
        </w:rPr>
        <w:fldChar w:fldCharType="end"/>
      </w:r>
      <w:r w:rsidR="00EC2B77" w:rsidRPr="005D3402">
        <w:rPr>
          <w:lang w:val="fr-CH"/>
        </w:rPr>
        <w:tab/>
      </w:r>
      <w:bookmarkStart w:id="5" w:name="SB1_2"/>
      <w:r w:rsidR="003D7EC7" w:rsidRPr="005D3402">
        <w:rPr>
          <w:lang w:val="fr-CH"/>
        </w:rPr>
        <w:fldChar w:fldCharType="begin">
          <w:ffData>
            <w:name w:val="SB1_2"/>
            <w:enabled/>
            <w:calcOnExit w:val="0"/>
            <w:textInput>
              <w:default w:val="031 385 72 72"/>
            </w:textInput>
          </w:ffData>
        </w:fldChar>
      </w:r>
      <w:r w:rsidR="003D7EC7" w:rsidRPr="005D3402">
        <w:rPr>
          <w:lang w:val="fr-CH"/>
        </w:rPr>
        <w:instrText xml:space="preserve"> FORMTEXT </w:instrText>
      </w:r>
      <w:r w:rsidR="003D7EC7" w:rsidRPr="005D3402">
        <w:rPr>
          <w:lang w:val="fr-CH"/>
        </w:rPr>
      </w:r>
      <w:r w:rsidR="003D7EC7" w:rsidRPr="005D3402">
        <w:rPr>
          <w:lang w:val="fr-CH"/>
        </w:rPr>
        <w:fldChar w:fldCharType="separate"/>
      </w:r>
      <w:r w:rsidR="001A17B7" w:rsidRPr="005D3402">
        <w:rPr>
          <w:lang w:val="fr-CH"/>
        </w:rPr>
        <w:t>031 385 72 7</w:t>
      </w:r>
      <w:r w:rsidR="002B5362" w:rsidRPr="005D3402">
        <w:rPr>
          <w:lang w:val="fr-CH"/>
        </w:rPr>
        <w:t>6 / 079 606 99 84</w:t>
      </w:r>
      <w:r w:rsidR="003D7EC7" w:rsidRPr="005D3402">
        <w:rPr>
          <w:lang w:val="fr-CH"/>
        </w:rPr>
        <w:fldChar w:fldCharType="end"/>
      </w:r>
      <w:bookmarkEnd w:id="5"/>
    </w:p>
    <w:p w14:paraId="340B7C15" w14:textId="73E6EEF3" w:rsidR="00F61F64" w:rsidRPr="005D3402" w:rsidRDefault="00DE2EB7" w:rsidP="00EA4A46">
      <w:pPr>
        <w:pStyle w:val="02Textnormal"/>
        <w:tabs>
          <w:tab w:val="clear" w:pos="284"/>
          <w:tab w:val="clear" w:pos="567"/>
          <w:tab w:val="clear" w:pos="851"/>
          <w:tab w:val="left" w:pos="1134"/>
          <w:tab w:val="left" w:pos="1361"/>
          <w:tab w:val="left" w:pos="1531"/>
          <w:tab w:val="left" w:pos="1701"/>
        </w:tabs>
        <w:rPr>
          <w:lang w:val="fr-CH"/>
        </w:rPr>
      </w:pPr>
      <w:r w:rsidRPr="005D3402">
        <w:rPr>
          <w:lang w:val="fr-CH"/>
        </w:rPr>
        <w:fldChar w:fldCharType="begin">
          <w:ffData>
            <w:name w:val=""/>
            <w:enabled/>
            <w:calcOnExit w:val="0"/>
            <w:textInput>
              <w:default w:val="E-Mail"/>
            </w:textInput>
          </w:ffData>
        </w:fldChar>
      </w:r>
      <w:r w:rsidRPr="005D3402">
        <w:rPr>
          <w:lang w:val="fr-CH"/>
        </w:rPr>
        <w:instrText xml:space="preserve"> FORMTEXT </w:instrText>
      </w:r>
      <w:r w:rsidRPr="005D3402">
        <w:rPr>
          <w:lang w:val="fr-CH"/>
        </w:rPr>
      </w:r>
      <w:r w:rsidRPr="005D3402">
        <w:rPr>
          <w:lang w:val="fr-CH"/>
        </w:rPr>
        <w:fldChar w:fldCharType="separate"/>
      </w:r>
      <w:r w:rsidR="00EA4A46" w:rsidRPr="005D3402">
        <w:rPr>
          <w:noProof/>
          <w:lang w:val="fr-CH"/>
        </w:rPr>
        <w:t>Courriel</w:t>
      </w:r>
      <w:r w:rsidRPr="005D3402">
        <w:rPr>
          <w:lang w:val="fr-CH"/>
        </w:rPr>
        <w:fldChar w:fldCharType="end"/>
      </w:r>
      <w:r w:rsidR="00EC2B77" w:rsidRPr="005D3402">
        <w:rPr>
          <w:lang w:val="fr-CH"/>
        </w:rPr>
        <w:tab/>
      </w:r>
      <w:bookmarkStart w:id="6" w:name="SB1_3"/>
      <w:r w:rsidR="0083460A" w:rsidRPr="005D3402">
        <w:rPr>
          <w:lang w:val="fr-CH"/>
        </w:rPr>
        <w:fldChar w:fldCharType="begin">
          <w:ffData>
            <w:name w:val="SB1_3"/>
            <w:enabled/>
            <w:calcOnExit w:val="0"/>
            <w:textInput>
              <w:default w:val="info@raps.ch"/>
            </w:textInput>
          </w:ffData>
        </w:fldChar>
      </w:r>
      <w:r w:rsidR="0083460A" w:rsidRPr="005D3402">
        <w:rPr>
          <w:lang w:val="fr-CH"/>
        </w:rPr>
        <w:instrText xml:space="preserve"> FORMTEXT </w:instrText>
      </w:r>
      <w:r w:rsidR="0083460A" w:rsidRPr="005D3402">
        <w:rPr>
          <w:lang w:val="fr-CH"/>
        </w:rPr>
      </w:r>
      <w:r w:rsidR="0083460A" w:rsidRPr="005D3402">
        <w:rPr>
          <w:lang w:val="fr-CH"/>
        </w:rPr>
        <w:fldChar w:fldCharType="separate"/>
      </w:r>
      <w:r w:rsidR="002B5362" w:rsidRPr="005D3402">
        <w:rPr>
          <w:lang w:val="fr-CH"/>
        </w:rPr>
        <w:t>scheuner@swissgranum.ch</w:t>
      </w:r>
      <w:r w:rsidR="0083460A" w:rsidRPr="005D3402">
        <w:rPr>
          <w:lang w:val="fr-CH"/>
        </w:rPr>
        <w:fldChar w:fldCharType="end"/>
      </w:r>
      <w:bookmarkEnd w:id="6"/>
    </w:p>
    <w:sectPr w:rsidR="00F61F64" w:rsidRPr="005D3402" w:rsidSect="00512B2B">
      <w:type w:val="continuous"/>
      <w:pgSz w:w="11906" w:h="16838" w:code="9"/>
      <w:pgMar w:top="1355" w:right="1134" w:bottom="1684"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C414" w14:textId="77777777" w:rsidR="000D4455" w:rsidRDefault="000D4455" w:rsidP="00FC34F4">
      <w:pPr>
        <w:spacing w:after="0" w:line="240" w:lineRule="auto"/>
      </w:pPr>
      <w:r>
        <w:separator/>
      </w:r>
    </w:p>
  </w:endnote>
  <w:endnote w:type="continuationSeparator" w:id="0">
    <w:p w14:paraId="217F786C" w14:textId="77777777" w:rsidR="000D4455" w:rsidRDefault="000D4455"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775E" w14:textId="77777777"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8480" behindDoc="0" locked="1" layoutInCell="0" allowOverlap="1" wp14:anchorId="1C9B1397" wp14:editId="044B54A9">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C157A0" id="sg7"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QVzAEAAPsDAAAOAAAAZHJzL2Uyb0RvYy54bWysU9uO0zAQfUfiHyy/0yQLKk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5w5YemK4vFt&#10;tmUMsaXsvTvgEsVwwNzjpNDmL6lnU7HyvFoJU2KSNrdN8277hhyXl1x1BQaM6T14y/JPx412uUvR&#10;itOHmOgwKr2U5G3j2Njx17dNXaqiN7p/1MbkXBkUuDfIToKuOE1N1k4Ez6ooMo42c0dzD+UvnQ3M&#10;9J9BkQWkupkPyMN35RRSgksXXuOoOsMUKViBi7I/AZf6DIUymH8DXhHlZO/SCrbaefyd7KsVaq6/&#10;ODD3nS148v253G6xhiasOLe8hjzCz+MCv77Z/Q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BipgQVzAEAAPs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3F57BF">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512B2B" w:rsidRPr="00512B2B" w14:paraId="5EBD774C" w14:textId="77777777" w:rsidTr="00EA376D">
      <w:trPr>
        <w:cantSplit/>
        <w:trHeight w:hRule="exact" w:val="1021"/>
      </w:trPr>
      <w:tc>
        <w:tcPr>
          <w:tcW w:w="9639" w:type="dxa"/>
        </w:tcPr>
        <w:p w14:paraId="033D38EC" w14:textId="77777777" w:rsidR="00512B2B" w:rsidRPr="00512B2B" w:rsidRDefault="00512B2B" w:rsidP="00512B2B">
          <w:pPr>
            <w:pStyle w:val="00Logozusatz"/>
            <w:rPr>
              <w:lang w:val="de-DE"/>
            </w:rPr>
          </w:pPr>
          <w:bookmarkStart w:id="3" w:name="partnerlogo"/>
        </w:p>
      </w:tc>
    </w:tr>
    <w:bookmarkEnd w:id="3"/>
  </w:tbl>
  <w:p w14:paraId="259675FB" w14:textId="77777777" w:rsidR="00512B2B" w:rsidRDefault="00512B2B" w:rsidP="00512B2B">
    <w:pPr>
      <w:pStyle w:val="00Logozusatz"/>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865F1" w14:textId="77777777" w:rsidR="000D4455" w:rsidRDefault="000D4455" w:rsidP="00D12087">
      <w:pPr>
        <w:pStyle w:val="02TextohneAbstand"/>
      </w:pPr>
    </w:p>
  </w:footnote>
  <w:footnote w:type="continuationSeparator" w:id="0">
    <w:p w14:paraId="492521A4" w14:textId="77777777" w:rsidR="000D4455" w:rsidRDefault="000D4455" w:rsidP="000B096A">
      <w:pPr>
        <w:pStyle w:val="02TextohneAbstand"/>
      </w:pPr>
    </w:p>
  </w:footnote>
  <w:footnote w:type="continuationNotice" w:id="1">
    <w:p w14:paraId="7A6D734D" w14:textId="77777777" w:rsidR="000D4455" w:rsidRDefault="000D4455"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FE9E" w14:textId="77777777" w:rsidR="008258D2" w:rsidRDefault="008258D2" w:rsidP="0043111E">
    <w:pPr>
      <w:pStyle w:val="00Logozusatz"/>
    </w:pPr>
    <w:r>
      <w:rPr>
        <w:noProof/>
        <w:lang w:eastAsia="de-CH"/>
      </w:rPr>
      <mc:AlternateContent>
        <mc:Choice Requires="wps">
          <w:drawing>
            <wp:anchor distT="0" distB="0" distL="114300" distR="114300" simplePos="0" relativeHeight="251664384" behindDoc="0" locked="1" layoutInCell="0" allowOverlap="1" wp14:anchorId="58FB91D6" wp14:editId="4616B2A8">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2FB11018" w14:textId="77777777" w:rsidR="008258D2" w:rsidRDefault="008258D2" w:rsidP="0043111E">
                          <w:pPr>
                            <w:pStyle w:val="00Adressblock"/>
                            <w:rPr>
                              <w:lang w:val="de-DE"/>
                            </w:rPr>
                          </w:pPr>
                          <w:r>
                            <w:rPr>
                              <w:lang w:val="de-DE"/>
                            </w:rPr>
                            <w:t>swiss granum</w:t>
                          </w:r>
                        </w:p>
                        <w:p w14:paraId="36C33BBD" w14:textId="77777777" w:rsidR="005A1EF0" w:rsidRDefault="005A1EF0" w:rsidP="0043111E">
                          <w:pPr>
                            <w:pStyle w:val="00Adressblock"/>
                            <w:rPr>
                              <w:lang w:val="de-DE"/>
                            </w:rPr>
                          </w:pPr>
                          <w:r>
                            <w:rPr>
                              <w:lang w:val="de-DE"/>
                            </w:rPr>
                            <w:t>Belpstrasse 26</w:t>
                          </w:r>
                        </w:p>
                        <w:p w14:paraId="7AD7A563" w14:textId="77777777" w:rsidR="008258D2" w:rsidRDefault="008258D2" w:rsidP="0043111E">
                          <w:pPr>
                            <w:pStyle w:val="00Adressblock"/>
                            <w:rPr>
                              <w:lang w:val="de-DE"/>
                            </w:rPr>
                          </w:pPr>
                          <w:r>
                            <w:rPr>
                              <w:lang w:val="de-DE"/>
                            </w:rPr>
                            <w:t>Postfach</w:t>
                          </w:r>
                        </w:p>
                        <w:p w14:paraId="3DF0BE1A" w14:textId="77777777" w:rsidR="008258D2" w:rsidRDefault="008258D2" w:rsidP="0043111E">
                          <w:pPr>
                            <w:pStyle w:val="00Adressblock"/>
                            <w:rPr>
                              <w:lang w:val="de-DE"/>
                            </w:rPr>
                          </w:pPr>
                          <w:r>
                            <w:rPr>
                              <w:lang w:val="de-DE"/>
                            </w:rPr>
                            <w:t>3001 Bern</w:t>
                          </w:r>
                        </w:p>
                        <w:p w14:paraId="57B9BE17" w14:textId="77777777" w:rsidR="008258D2" w:rsidRDefault="008258D2" w:rsidP="0043111E">
                          <w:pPr>
                            <w:pStyle w:val="00Adressblock"/>
                            <w:rPr>
                              <w:lang w:val="de-DE"/>
                            </w:rPr>
                          </w:pPr>
                          <w:r>
                            <w:rPr>
                              <w:lang w:val="de-DE"/>
                            </w:rPr>
                            <w:t>Tel. +41 (0)31 385 72 72</w:t>
                          </w:r>
                        </w:p>
                        <w:p w14:paraId="0BBE5F9C" w14:textId="77777777" w:rsidR="008258D2" w:rsidRPr="0025664B" w:rsidRDefault="008258D2" w:rsidP="0043111E">
                          <w:pPr>
                            <w:pStyle w:val="00Adressblock"/>
                            <w:rPr>
                              <w:lang w:val="fr-CH"/>
                            </w:rPr>
                          </w:pPr>
                          <w:r w:rsidRPr="0025664B">
                            <w:rPr>
                              <w:lang w:val="fr-CH"/>
                            </w:rPr>
                            <w:t>Fax +41 (0)31 385 72 75</w:t>
                          </w:r>
                        </w:p>
                        <w:p w14:paraId="2166A2B0"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797C0A8F"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8FB91D6" id="_x0000_t202" coordsize="21600,21600" o:spt="202" path="m,l,21600r21600,l21600,xe">
              <v:stroke joinstyle="miter"/>
              <v:path gradientshapeok="t" o:connecttype="rect"/>
            </v:shapetype>
            <v:shape id="sg3" o:spid="_x0000_s1026" type="#_x0000_t202" style="position:absolute;margin-left:368.5pt;margin-top:44.85pt;width:170.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2FB11018" w14:textId="77777777" w:rsidR="008258D2" w:rsidRDefault="008258D2" w:rsidP="0043111E">
                    <w:pPr>
                      <w:pStyle w:val="00Adressblock"/>
                      <w:rPr>
                        <w:lang w:val="de-DE"/>
                      </w:rPr>
                    </w:pPr>
                    <w:r>
                      <w:rPr>
                        <w:lang w:val="de-DE"/>
                      </w:rPr>
                      <w:t>swiss granum</w:t>
                    </w:r>
                  </w:p>
                  <w:p w14:paraId="36C33BBD" w14:textId="77777777" w:rsidR="005A1EF0" w:rsidRDefault="005A1EF0" w:rsidP="0043111E">
                    <w:pPr>
                      <w:pStyle w:val="00Adressblock"/>
                      <w:rPr>
                        <w:lang w:val="de-DE"/>
                      </w:rPr>
                    </w:pPr>
                    <w:r>
                      <w:rPr>
                        <w:lang w:val="de-DE"/>
                      </w:rPr>
                      <w:t>Belpstrasse 26</w:t>
                    </w:r>
                  </w:p>
                  <w:p w14:paraId="7AD7A563" w14:textId="77777777" w:rsidR="008258D2" w:rsidRDefault="008258D2" w:rsidP="0043111E">
                    <w:pPr>
                      <w:pStyle w:val="00Adressblock"/>
                      <w:rPr>
                        <w:lang w:val="de-DE"/>
                      </w:rPr>
                    </w:pPr>
                    <w:r>
                      <w:rPr>
                        <w:lang w:val="de-DE"/>
                      </w:rPr>
                      <w:t>Postfach</w:t>
                    </w:r>
                  </w:p>
                  <w:p w14:paraId="3DF0BE1A" w14:textId="77777777" w:rsidR="008258D2" w:rsidRDefault="008258D2" w:rsidP="0043111E">
                    <w:pPr>
                      <w:pStyle w:val="00Adressblock"/>
                      <w:rPr>
                        <w:lang w:val="de-DE"/>
                      </w:rPr>
                    </w:pPr>
                    <w:r>
                      <w:rPr>
                        <w:lang w:val="de-DE"/>
                      </w:rPr>
                      <w:t>3001 Bern</w:t>
                    </w:r>
                  </w:p>
                  <w:p w14:paraId="57B9BE17" w14:textId="77777777" w:rsidR="008258D2" w:rsidRDefault="008258D2" w:rsidP="0043111E">
                    <w:pPr>
                      <w:pStyle w:val="00Adressblock"/>
                      <w:rPr>
                        <w:lang w:val="de-DE"/>
                      </w:rPr>
                    </w:pPr>
                    <w:r>
                      <w:rPr>
                        <w:lang w:val="de-DE"/>
                      </w:rPr>
                      <w:t>Tel. +41 (0)31 385 72 72</w:t>
                    </w:r>
                  </w:p>
                  <w:p w14:paraId="0BBE5F9C" w14:textId="77777777" w:rsidR="008258D2" w:rsidRPr="0025664B" w:rsidRDefault="008258D2" w:rsidP="0043111E">
                    <w:pPr>
                      <w:pStyle w:val="00Adressblock"/>
                      <w:rPr>
                        <w:lang w:val="fr-CH"/>
                      </w:rPr>
                    </w:pPr>
                    <w:r w:rsidRPr="0025664B">
                      <w:rPr>
                        <w:lang w:val="fr-CH"/>
                      </w:rPr>
                      <w:t>Fax +41 (0)31 385 72 75</w:t>
                    </w:r>
                  </w:p>
                  <w:p w14:paraId="2166A2B0"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797C0A8F"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2336" behindDoc="0" locked="1" layoutInCell="0" allowOverlap="1" wp14:anchorId="6FD0B0CB" wp14:editId="341B4CD0">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7B7E1EA4" w14:textId="77777777" w:rsidR="008258D2" w:rsidRDefault="008258D2" w:rsidP="0043111E">
                          <w:pPr>
                            <w:pStyle w:val="00Logozusatz"/>
                          </w:pPr>
                          <w:r>
                            <w:t>Schweizerische Branchenorganisation Getreide, Ölsaaten und Eiweisspflanzen</w:t>
                          </w:r>
                        </w:p>
                        <w:p w14:paraId="306A6D6B"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6FD0B0CB" id="sg4" o:spid="_x0000_s1027" type="#_x0000_t202" style="position:absolute;margin-left:56.1pt;margin-top:92.9pt;width:294.8pt;height:2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7B7E1EA4" w14:textId="77777777" w:rsidR="008258D2" w:rsidRDefault="008258D2" w:rsidP="0043111E">
                    <w:pPr>
                      <w:pStyle w:val="00Logozusatz"/>
                    </w:pPr>
                    <w:r>
                      <w:t>Schweizerische Branchenorganisation Getreide, Ölsaaten und Eiweisspflanzen</w:t>
                    </w:r>
                  </w:p>
                  <w:p w14:paraId="306A6D6B"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6432" behindDoc="0" locked="1" layoutInCell="0" allowOverlap="1" wp14:anchorId="165EA527" wp14:editId="47F277A0">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BF4354" id="sg6"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CJAzyCzAEAAPw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60288" behindDoc="0" locked="1" layoutInCell="0" allowOverlap="1" wp14:anchorId="3BE40047" wp14:editId="34EB84C0">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8C8456" id="sg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UzQEAAPwDAAAOAAAAZHJzL2Uyb0RvYy54bWysU9uO0zAQfUfiHyy/0yQLVE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" o:allowincell="f" strokecolor="black [3213]" strokeweight=".3pt">
              <w10:wrap anchorx="page" anchory="page"/>
              <w10:anchorlock/>
            </v:line>
          </w:pict>
        </mc:Fallback>
      </mc:AlternateContent>
    </w:r>
    <w:r>
      <w:rPr>
        <w:noProof/>
        <w:lang w:eastAsia="de-CH"/>
      </w:rPr>
      <w:drawing>
        <wp:anchor distT="0" distB="0" distL="114300" distR="114300" simplePos="0" relativeHeight="251659264" behindDoc="0" locked="1" layoutInCell="0" allowOverlap="1" wp14:anchorId="4A50953D" wp14:editId="107A16AF">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0" behindDoc="0" locked="1" layoutInCell="0" allowOverlap="1" wp14:anchorId="36C50307" wp14:editId="3F11FA03">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85C4E"/>
    <w:multiLevelType w:val="multilevel"/>
    <w:tmpl w:val="3E800018"/>
    <w:numStyleLink w:val="SGListe"/>
  </w:abstractNum>
  <w:abstractNum w:abstractNumId="3"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4A0433"/>
    <w:multiLevelType w:val="multilevel"/>
    <w:tmpl w:val="A4ACC5A6"/>
    <w:numStyleLink w:val="SGListe2"/>
  </w:abstractNum>
  <w:abstractNum w:abstractNumId="5" w15:restartNumberingAfterBreak="0">
    <w:nsid w:val="1530007F"/>
    <w:multiLevelType w:val="multilevel"/>
    <w:tmpl w:val="A4ACC5A6"/>
    <w:numStyleLink w:val="SGListe2"/>
  </w:abstractNum>
  <w:abstractNum w:abstractNumId="6" w15:restartNumberingAfterBreak="0">
    <w:nsid w:val="166E2366"/>
    <w:multiLevelType w:val="multilevel"/>
    <w:tmpl w:val="3E800018"/>
    <w:numStyleLink w:val="SGListe"/>
  </w:abstractNum>
  <w:abstractNum w:abstractNumId="7" w15:restartNumberingAfterBreak="0">
    <w:nsid w:val="1D382144"/>
    <w:multiLevelType w:val="multilevel"/>
    <w:tmpl w:val="5568DCA6"/>
    <w:numStyleLink w:val="SGListe3"/>
  </w:abstractNum>
  <w:abstractNum w:abstractNumId="8" w15:restartNumberingAfterBreak="0">
    <w:nsid w:val="220C4F59"/>
    <w:multiLevelType w:val="multilevel"/>
    <w:tmpl w:val="3E800018"/>
    <w:numStyleLink w:val="SGListe"/>
  </w:abstractNum>
  <w:abstractNum w:abstractNumId="9" w15:restartNumberingAfterBreak="0">
    <w:nsid w:val="24003FCF"/>
    <w:multiLevelType w:val="multilevel"/>
    <w:tmpl w:val="5568DCA6"/>
    <w:numStyleLink w:val="SGListe3"/>
  </w:abstractNum>
  <w:abstractNum w:abstractNumId="10" w15:restartNumberingAfterBreak="0">
    <w:nsid w:val="2F377CFF"/>
    <w:multiLevelType w:val="multilevel"/>
    <w:tmpl w:val="5568DCA6"/>
    <w:styleLink w:val="SGListe3"/>
    <w:lvl w:ilvl="0">
      <w:start w:val="1"/>
      <w:numFmt w:val="decimal"/>
      <w:pStyle w:val="04Nummerierung"/>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11" w15:restartNumberingAfterBreak="0">
    <w:nsid w:val="33881847"/>
    <w:multiLevelType w:val="multilevel"/>
    <w:tmpl w:val="A4ACC5A6"/>
    <w:styleLink w:val="SGListe2"/>
    <w:lvl w:ilvl="0">
      <w:start w:val="1"/>
      <w:numFmt w:val="lowerLetter"/>
      <w:pStyle w:val="03AuflistungBuchstabe"/>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2" w15:restartNumberingAfterBreak="0">
    <w:nsid w:val="52DC1695"/>
    <w:multiLevelType w:val="multilevel"/>
    <w:tmpl w:val="3E800018"/>
    <w:numStyleLink w:val="SGListe"/>
  </w:abstractNum>
  <w:abstractNum w:abstractNumId="13" w15:restartNumberingAfterBreak="0">
    <w:nsid w:val="562641AD"/>
    <w:multiLevelType w:val="multilevel"/>
    <w:tmpl w:val="3E800018"/>
    <w:styleLink w:val="SGListe"/>
    <w:lvl w:ilvl="0">
      <w:start w:val="1"/>
      <w:numFmt w:val="bullet"/>
      <w:pStyle w:val="03Auflistung"/>
      <w:lvlText w:val="•"/>
      <w:lvlJc w:val="left"/>
      <w:pPr>
        <w:tabs>
          <w:tab w:val="num" w:pos="567"/>
        </w:tabs>
        <w:ind w:left="567" w:hanging="283"/>
      </w:pPr>
      <w:rPr>
        <w:rFonts w:ascii="Arial" w:hAnsi="Arial" w:hint="default"/>
        <w:b w:val="0"/>
        <w:i w:val="0"/>
        <w:sz w:val="20"/>
      </w:rPr>
    </w:lvl>
    <w:lvl w:ilvl="1">
      <w:start w:val="1"/>
      <w:numFmt w:val="bullet"/>
      <w:pStyle w:val="03AuflistungmitEinzug"/>
      <w:lvlText w:val="–"/>
      <w:lvlJc w:val="left"/>
      <w:pPr>
        <w:tabs>
          <w:tab w:val="num" w:pos="851"/>
        </w:tabs>
        <w:ind w:left="851" w:hanging="283"/>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57C565A8"/>
    <w:multiLevelType w:val="multilevel"/>
    <w:tmpl w:val="EC7C0524"/>
    <w:lvl w:ilvl="0">
      <w:start w:val="1"/>
      <w:numFmt w:val="bullet"/>
      <w:lvlText w:val="•"/>
      <w:lvlJc w:val="left"/>
      <w:pPr>
        <w:tabs>
          <w:tab w:val="num" w:pos="567"/>
        </w:tabs>
        <w:ind w:left="567" w:hanging="283"/>
      </w:pPr>
      <w:rPr>
        <w:rFonts w:ascii="Arial" w:hAnsi="Arial" w:hint="default"/>
        <w:b w:val="0"/>
        <w:i w:val="0"/>
        <w:sz w:val="20"/>
      </w:rPr>
    </w:lvl>
    <w:lvl w:ilvl="1">
      <w:start w:val="1"/>
      <w:numFmt w:val="bullet"/>
      <w:lvlText w:val="–"/>
      <w:lvlJc w:val="left"/>
      <w:pPr>
        <w:tabs>
          <w:tab w:val="num" w:pos="851"/>
        </w:tabs>
        <w:ind w:left="851" w:hanging="283"/>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5" w15:restartNumberingAfterBreak="0">
    <w:nsid w:val="581A2D9D"/>
    <w:multiLevelType w:val="multilevel"/>
    <w:tmpl w:val="A4ACC5A6"/>
    <w:numStyleLink w:val="SGListe2"/>
  </w:abstractNum>
  <w:abstractNum w:abstractNumId="16" w15:restartNumberingAfterBreak="0">
    <w:nsid w:val="6CC9270D"/>
    <w:multiLevelType w:val="multilevel"/>
    <w:tmpl w:val="3E800018"/>
    <w:numStyleLink w:val="SGListe"/>
  </w:abstractNum>
  <w:abstractNum w:abstractNumId="17"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4513600">
    <w:abstractNumId w:val="17"/>
  </w:num>
  <w:num w:numId="2" w16cid:durableId="912281940">
    <w:abstractNumId w:val="0"/>
  </w:num>
  <w:num w:numId="3" w16cid:durableId="166478946">
    <w:abstractNumId w:val="3"/>
  </w:num>
  <w:num w:numId="4" w16cid:durableId="2124573257">
    <w:abstractNumId w:val="13"/>
  </w:num>
  <w:num w:numId="5" w16cid:durableId="1423724804">
    <w:abstractNumId w:val="13"/>
  </w:num>
  <w:num w:numId="6" w16cid:durableId="424233072">
    <w:abstractNumId w:val="11"/>
  </w:num>
  <w:num w:numId="7" w16cid:durableId="15230576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6412616">
    <w:abstractNumId w:val="6"/>
  </w:num>
  <w:num w:numId="9" w16cid:durableId="371730301">
    <w:abstractNumId w:val="5"/>
  </w:num>
  <w:num w:numId="10" w16cid:durableId="197668988">
    <w:abstractNumId w:val="8"/>
  </w:num>
  <w:num w:numId="11" w16cid:durableId="724137552">
    <w:abstractNumId w:val="10"/>
  </w:num>
  <w:num w:numId="12" w16cid:durableId="15658740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9413167">
    <w:abstractNumId w:val="1"/>
  </w:num>
  <w:num w:numId="14" w16cid:durableId="652762761">
    <w:abstractNumId w:val="16"/>
  </w:num>
  <w:num w:numId="15" w16cid:durableId="957299113">
    <w:abstractNumId w:val="12"/>
  </w:num>
  <w:num w:numId="16" w16cid:durableId="1673214575">
    <w:abstractNumId w:val="15"/>
  </w:num>
  <w:num w:numId="17" w16cid:durableId="1617522475">
    <w:abstractNumId w:val="7"/>
  </w:num>
  <w:num w:numId="18" w16cid:durableId="540634405">
    <w:abstractNumId w:val="2"/>
  </w:num>
  <w:num w:numId="19" w16cid:durableId="477454170">
    <w:abstractNumId w:val="4"/>
  </w:num>
  <w:num w:numId="20" w16cid:durableId="1300720628">
    <w:abstractNumId w:val="9"/>
  </w:num>
  <w:num w:numId="21" w16cid:durableId="1247037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30779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05355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B7"/>
    <w:rsid w:val="000071FE"/>
    <w:rsid w:val="0000791A"/>
    <w:rsid w:val="00010772"/>
    <w:rsid w:val="000214EB"/>
    <w:rsid w:val="000227A3"/>
    <w:rsid w:val="00037C6D"/>
    <w:rsid w:val="000415DD"/>
    <w:rsid w:val="00067595"/>
    <w:rsid w:val="000B096A"/>
    <w:rsid w:val="000D4455"/>
    <w:rsid w:val="000D6CFC"/>
    <w:rsid w:val="00106B13"/>
    <w:rsid w:val="00132F25"/>
    <w:rsid w:val="001367D4"/>
    <w:rsid w:val="00154C88"/>
    <w:rsid w:val="001578CF"/>
    <w:rsid w:val="001618B4"/>
    <w:rsid w:val="00171AF0"/>
    <w:rsid w:val="00176AE2"/>
    <w:rsid w:val="0019007A"/>
    <w:rsid w:val="001A17B7"/>
    <w:rsid w:val="001B51B6"/>
    <w:rsid w:val="001B5808"/>
    <w:rsid w:val="001F3912"/>
    <w:rsid w:val="00203FAC"/>
    <w:rsid w:val="002112AC"/>
    <w:rsid w:val="00211B22"/>
    <w:rsid w:val="00244E16"/>
    <w:rsid w:val="00245659"/>
    <w:rsid w:val="00247FAF"/>
    <w:rsid w:val="00250FD3"/>
    <w:rsid w:val="0025664B"/>
    <w:rsid w:val="0025686D"/>
    <w:rsid w:val="0025706D"/>
    <w:rsid w:val="00282011"/>
    <w:rsid w:val="0028652C"/>
    <w:rsid w:val="002A2D76"/>
    <w:rsid w:val="002A5ACF"/>
    <w:rsid w:val="002B2886"/>
    <w:rsid w:val="002B5362"/>
    <w:rsid w:val="002B750C"/>
    <w:rsid w:val="002C6AA0"/>
    <w:rsid w:val="002D099C"/>
    <w:rsid w:val="00307738"/>
    <w:rsid w:val="003259F0"/>
    <w:rsid w:val="003327CD"/>
    <w:rsid w:val="003507B0"/>
    <w:rsid w:val="0036570F"/>
    <w:rsid w:val="00385515"/>
    <w:rsid w:val="00386383"/>
    <w:rsid w:val="003901E4"/>
    <w:rsid w:val="003D5C32"/>
    <w:rsid w:val="003D7EC7"/>
    <w:rsid w:val="003F144C"/>
    <w:rsid w:val="003F57BF"/>
    <w:rsid w:val="003F5B0F"/>
    <w:rsid w:val="00404BD6"/>
    <w:rsid w:val="0043111E"/>
    <w:rsid w:val="004355A7"/>
    <w:rsid w:val="004409EC"/>
    <w:rsid w:val="0044251C"/>
    <w:rsid w:val="00471773"/>
    <w:rsid w:val="004927E2"/>
    <w:rsid w:val="00497EC5"/>
    <w:rsid w:val="004A3044"/>
    <w:rsid w:val="004B3D4F"/>
    <w:rsid w:val="004D6368"/>
    <w:rsid w:val="004D7FB1"/>
    <w:rsid w:val="00512B2B"/>
    <w:rsid w:val="005368D9"/>
    <w:rsid w:val="005400E7"/>
    <w:rsid w:val="00545C40"/>
    <w:rsid w:val="00547E67"/>
    <w:rsid w:val="0056723A"/>
    <w:rsid w:val="00587E0C"/>
    <w:rsid w:val="005935B3"/>
    <w:rsid w:val="0059480E"/>
    <w:rsid w:val="005A1EF0"/>
    <w:rsid w:val="005B6BCC"/>
    <w:rsid w:val="005D0CE5"/>
    <w:rsid w:val="005D3402"/>
    <w:rsid w:val="005D6C2F"/>
    <w:rsid w:val="005F6962"/>
    <w:rsid w:val="00617713"/>
    <w:rsid w:val="0065029C"/>
    <w:rsid w:val="006833E7"/>
    <w:rsid w:val="00690DA9"/>
    <w:rsid w:val="006D1649"/>
    <w:rsid w:val="006F180B"/>
    <w:rsid w:val="0071230E"/>
    <w:rsid w:val="00726BE8"/>
    <w:rsid w:val="00731981"/>
    <w:rsid w:val="007322F9"/>
    <w:rsid w:val="00746FF3"/>
    <w:rsid w:val="00756FD0"/>
    <w:rsid w:val="0077662E"/>
    <w:rsid w:val="007A6A61"/>
    <w:rsid w:val="007A6B09"/>
    <w:rsid w:val="007C4B02"/>
    <w:rsid w:val="007D2785"/>
    <w:rsid w:val="007D6555"/>
    <w:rsid w:val="007E03C8"/>
    <w:rsid w:val="007E6522"/>
    <w:rsid w:val="008064B4"/>
    <w:rsid w:val="008144B8"/>
    <w:rsid w:val="008258D2"/>
    <w:rsid w:val="0083460A"/>
    <w:rsid w:val="00843E15"/>
    <w:rsid w:val="008450AB"/>
    <w:rsid w:val="00855BA4"/>
    <w:rsid w:val="0088757F"/>
    <w:rsid w:val="00896FA2"/>
    <w:rsid w:val="00897544"/>
    <w:rsid w:val="008B0037"/>
    <w:rsid w:val="008C1AB9"/>
    <w:rsid w:val="008E65D6"/>
    <w:rsid w:val="008F377E"/>
    <w:rsid w:val="00907CBE"/>
    <w:rsid w:val="00940E74"/>
    <w:rsid w:val="009718FD"/>
    <w:rsid w:val="00972B1A"/>
    <w:rsid w:val="0098407A"/>
    <w:rsid w:val="00993F8E"/>
    <w:rsid w:val="009B2D16"/>
    <w:rsid w:val="009E3B07"/>
    <w:rsid w:val="009E59BF"/>
    <w:rsid w:val="00A005BF"/>
    <w:rsid w:val="00A246AF"/>
    <w:rsid w:val="00A32DA6"/>
    <w:rsid w:val="00A419B6"/>
    <w:rsid w:val="00A50818"/>
    <w:rsid w:val="00A5472C"/>
    <w:rsid w:val="00A60D78"/>
    <w:rsid w:val="00A62A70"/>
    <w:rsid w:val="00A76DEB"/>
    <w:rsid w:val="00A80907"/>
    <w:rsid w:val="00AA0E04"/>
    <w:rsid w:val="00AC599E"/>
    <w:rsid w:val="00AC70FD"/>
    <w:rsid w:val="00AE2744"/>
    <w:rsid w:val="00AE3A71"/>
    <w:rsid w:val="00B00116"/>
    <w:rsid w:val="00B236F8"/>
    <w:rsid w:val="00B2511A"/>
    <w:rsid w:val="00B31AE3"/>
    <w:rsid w:val="00B60B6E"/>
    <w:rsid w:val="00B61771"/>
    <w:rsid w:val="00B66B02"/>
    <w:rsid w:val="00B67C97"/>
    <w:rsid w:val="00BA5AEB"/>
    <w:rsid w:val="00BB0A69"/>
    <w:rsid w:val="00BB2313"/>
    <w:rsid w:val="00BB66D1"/>
    <w:rsid w:val="00BB7A11"/>
    <w:rsid w:val="00BC21CC"/>
    <w:rsid w:val="00BC6422"/>
    <w:rsid w:val="00C013ED"/>
    <w:rsid w:val="00C97110"/>
    <w:rsid w:val="00CC3E90"/>
    <w:rsid w:val="00CD29F5"/>
    <w:rsid w:val="00CD4ADE"/>
    <w:rsid w:val="00CF1EF8"/>
    <w:rsid w:val="00CF1FC8"/>
    <w:rsid w:val="00D05398"/>
    <w:rsid w:val="00D12087"/>
    <w:rsid w:val="00D27EDF"/>
    <w:rsid w:val="00D62913"/>
    <w:rsid w:val="00D67F44"/>
    <w:rsid w:val="00D778DA"/>
    <w:rsid w:val="00D92795"/>
    <w:rsid w:val="00DB1D96"/>
    <w:rsid w:val="00DD03A6"/>
    <w:rsid w:val="00DD3DF4"/>
    <w:rsid w:val="00DE2EB7"/>
    <w:rsid w:val="00E05A75"/>
    <w:rsid w:val="00E30860"/>
    <w:rsid w:val="00E325C1"/>
    <w:rsid w:val="00E37DDD"/>
    <w:rsid w:val="00E66A07"/>
    <w:rsid w:val="00E867F3"/>
    <w:rsid w:val="00E868A7"/>
    <w:rsid w:val="00EA4A46"/>
    <w:rsid w:val="00EC2B77"/>
    <w:rsid w:val="00EF49FD"/>
    <w:rsid w:val="00F06C95"/>
    <w:rsid w:val="00F06F30"/>
    <w:rsid w:val="00F10A93"/>
    <w:rsid w:val="00F116EE"/>
    <w:rsid w:val="00F61F64"/>
    <w:rsid w:val="00F72EE8"/>
    <w:rsid w:val="00F7666D"/>
    <w:rsid w:val="00F870FC"/>
    <w:rsid w:val="00FB761F"/>
    <w:rsid w:val="00FC34F4"/>
    <w:rsid w:val="00FE2473"/>
    <w:rsid w:val="00FE66C1"/>
    <w:rsid w:val="00FF0A71"/>
    <w:rsid w:val="00FF3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4C33F"/>
  <w15:docId w15:val="{7612E431-D85B-4F91-80E9-6F94BC3F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uiPriority w:val="59"/>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uiPriority w:val="99"/>
    <w:semiHidden/>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qFormat/>
    <w:rsid w:val="008450AB"/>
    <w:pPr>
      <w:numPr>
        <w:numId w:val="18"/>
      </w:numPr>
      <w:spacing w:after="0"/>
      <w:jc w:val="left"/>
    </w:pPr>
  </w:style>
  <w:style w:type="paragraph" w:customStyle="1" w:styleId="03AuflistungmitEinzug">
    <w:name w:val="03_Auflistung_mit_Einzug"/>
    <w:basedOn w:val="03Auflistung"/>
    <w:qFormat/>
    <w:rsid w:val="00F61F64"/>
    <w:pPr>
      <w:numPr>
        <w:ilvl w:val="1"/>
      </w:numPr>
      <w:ind w:hanging="284"/>
    </w:pPr>
  </w:style>
  <w:style w:type="paragraph" w:customStyle="1" w:styleId="03AuflistungBuchstabe">
    <w:name w:val="03_Auflistung_Buchstabe"/>
    <w:basedOn w:val="02Textnormal"/>
    <w:qFormat/>
    <w:rsid w:val="008450AB"/>
    <w:pPr>
      <w:numPr>
        <w:numId w:val="19"/>
      </w:numPr>
      <w:spacing w:after="0"/>
      <w:jc w:val="left"/>
    </w:pPr>
  </w:style>
  <w:style w:type="paragraph" w:customStyle="1" w:styleId="04Nummerierung">
    <w:name w:val="04_Nummerierung"/>
    <w:basedOn w:val="02Textnormal"/>
    <w:next w:val="02Textnormal"/>
    <w:qFormat/>
    <w:rsid w:val="008450AB"/>
    <w:pPr>
      <w:numPr>
        <w:numId w:val="20"/>
      </w:numPr>
      <w:spacing w:after="0"/>
      <w:jc w:val="left"/>
    </w:pPr>
  </w:style>
  <w:style w:type="numbering" w:customStyle="1" w:styleId="SGListe">
    <w:name w:val="SG_Liste"/>
    <w:basedOn w:val="KeineListe"/>
    <w:uiPriority w:val="99"/>
    <w:rsid w:val="008450AB"/>
    <w:pPr>
      <w:numPr>
        <w:numId w:val="4"/>
      </w:numPr>
    </w:pPr>
  </w:style>
  <w:style w:type="numbering" w:customStyle="1" w:styleId="SGListe2">
    <w:name w:val="SG_Liste2"/>
    <w:basedOn w:val="SGListe"/>
    <w:uiPriority w:val="99"/>
    <w:rsid w:val="008450AB"/>
    <w:pPr>
      <w:numPr>
        <w:numId w:val="6"/>
      </w:numPr>
    </w:pPr>
  </w:style>
  <w:style w:type="numbering" w:customStyle="1" w:styleId="SGListe3">
    <w:name w:val="SG_Liste3"/>
    <w:basedOn w:val="KeineListe"/>
    <w:uiPriority w:val="99"/>
    <w:rsid w:val="008450AB"/>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 w:type="character" w:styleId="Kommentarzeichen">
    <w:name w:val="annotation reference"/>
    <w:basedOn w:val="Absatz-Standardschriftart"/>
    <w:uiPriority w:val="99"/>
    <w:semiHidden/>
    <w:unhideWhenUsed/>
    <w:rsid w:val="001A17B7"/>
    <w:rPr>
      <w:sz w:val="16"/>
      <w:szCs w:val="16"/>
    </w:rPr>
  </w:style>
  <w:style w:type="paragraph" w:styleId="Kommentartext">
    <w:name w:val="annotation text"/>
    <w:basedOn w:val="Standard"/>
    <w:link w:val="KommentartextZchn"/>
    <w:uiPriority w:val="99"/>
    <w:semiHidden/>
    <w:unhideWhenUsed/>
    <w:rsid w:val="001A17B7"/>
    <w:pPr>
      <w:spacing w:line="240" w:lineRule="auto"/>
    </w:pPr>
  </w:style>
  <w:style w:type="character" w:customStyle="1" w:styleId="KommentartextZchn">
    <w:name w:val="Kommentartext Zchn"/>
    <w:basedOn w:val="Absatz-Standardschriftart"/>
    <w:link w:val="Kommentartext"/>
    <w:uiPriority w:val="99"/>
    <w:semiHidden/>
    <w:rsid w:val="001A17B7"/>
    <w:rPr>
      <w:lang w:val="de-CH"/>
    </w:rPr>
  </w:style>
  <w:style w:type="paragraph" w:styleId="Kommentarthema">
    <w:name w:val="annotation subject"/>
    <w:basedOn w:val="Kommentartext"/>
    <w:next w:val="Kommentartext"/>
    <w:link w:val="KommentarthemaZchn"/>
    <w:uiPriority w:val="99"/>
    <w:semiHidden/>
    <w:unhideWhenUsed/>
    <w:rsid w:val="001A17B7"/>
    <w:rPr>
      <w:b/>
      <w:bCs/>
    </w:rPr>
  </w:style>
  <w:style w:type="character" w:customStyle="1" w:styleId="KommentarthemaZchn">
    <w:name w:val="Kommentarthema Zchn"/>
    <w:basedOn w:val="KommentartextZchn"/>
    <w:link w:val="Kommentarthema"/>
    <w:uiPriority w:val="99"/>
    <w:semiHidden/>
    <w:rsid w:val="001A17B7"/>
    <w:rPr>
      <w:b/>
      <w:bCs/>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594160">
      <w:bodyDiv w:val="1"/>
      <w:marLeft w:val="0"/>
      <w:marRight w:val="0"/>
      <w:marTop w:val="0"/>
      <w:marBottom w:val="0"/>
      <w:divBdr>
        <w:top w:val="none" w:sz="0" w:space="0" w:color="auto"/>
        <w:left w:val="none" w:sz="0" w:space="0" w:color="auto"/>
        <w:bottom w:val="none" w:sz="0" w:space="0" w:color="auto"/>
        <w:right w:val="none" w:sz="0" w:space="0" w:color="auto"/>
      </w:divBdr>
    </w:div>
    <w:div w:id="16070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CI-CD\Formatvorlagen\03w_SG_Medien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4066-85DE-4895-8B47-D7E70BE0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03w_SG_Medienmitteilung</Template>
  <TotalTime>0</TotalTime>
  <Pages>2</Pages>
  <Words>809</Words>
  <Characters>5098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Stephan Scheuner</dc:creator>
  <cp:lastModifiedBy>Olivia Salzmann</cp:lastModifiedBy>
  <cp:revision>15</cp:revision>
  <cp:lastPrinted>2023-11-20T15:48:00Z</cp:lastPrinted>
  <dcterms:created xsi:type="dcterms:W3CDTF">2021-11-22T07:48:00Z</dcterms:created>
  <dcterms:modified xsi:type="dcterms:W3CDTF">2023-11-22T14:54:00Z</dcterms:modified>
</cp:coreProperties>
</file>